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53" w:rsidRDefault="005D65A9">
      <w:pPr>
        <w:spacing w:afterLines="100" w:after="312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生产经营单位主要负责人、安全生产管理人员</w:t>
      </w:r>
      <w:r>
        <w:rPr>
          <w:rFonts w:ascii="宋体" w:eastAsia="宋体" w:hAnsi="宋体" w:hint="eastAsia"/>
          <w:b/>
          <w:sz w:val="36"/>
          <w:szCs w:val="36"/>
        </w:rPr>
        <w:t xml:space="preserve">       </w:t>
      </w:r>
      <w:r>
        <w:rPr>
          <w:rFonts w:ascii="宋体" w:eastAsia="宋体" w:hAnsi="宋体" w:hint="eastAsia"/>
          <w:b/>
          <w:sz w:val="36"/>
          <w:szCs w:val="36"/>
        </w:rPr>
        <w:t>培训合格证</w:t>
      </w:r>
      <w:r>
        <w:rPr>
          <w:rFonts w:ascii="宋体" w:eastAsia="宋体" w:hAnsi="宋体" w:hint="eastAsia"/>
          <w:b/>
          <w:sz w:val="36"/>
          <w:szCs w:val="36"/>
        </w:rPr>
        <w:t>申请表</w:t>
      </w:r>
    </w:p>
    <w:tbl>
      <w:tblPr>
        <w:tblW w:w="10773" w:type="dxa"/>
        <w:tblInd w:w="-1247" w:type="dxa"/>
        <w:tblLayout w:type="fixed"/>
        <w:tblLook w:val="04A0" w:firstRow="1" w:lastRow="0" w:firstColumn="1" w:lastColumn="0" w:noHBand="0" w:noVBand="1"/>
      </w:tblPr>
      <w:tblGrid>
        <w:gridCol w:w="1068"/>
        <w:gridCol w:w="883"/>
        <w:gridCol w:w="3260"/>
        <w:gridCol w:w="1067"/>
        <w:gridCol w:w="2300"/>
        <w:gridCol w:w="2195"/>
      </w:tblGrid>
      <w:tr w:rsidR="002F2653">
        <w:trPr>
          <w:trHeight w:val="51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寸免冠彩照粘贴处</w:t>
            </w:r>
          </w:p>
        </w:tc>
      </w:tr>
      <w:tr w:rsidR="002F2653">
        <w:trPr>
          <w:trHeight w:val="51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704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初中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中专或同等学历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ascii="宋体" w:eastAsia="宋体" w:hAnsi="宋体" w:cs="宋体"/>
                <w:kern w:val="0"/>
                <w:szCs w:val="21"/>
              </w:rPr>
              <w:t>高中或同等学历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专科或同等学历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本科或同等学历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研究生及以上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510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51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6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510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根据各单位报销制度自行选填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仅开单位名称和统一社会信用代码，以下不填</w:t>
            </w:r>
          </w:p>
        </w:tc>
        <w:tc>
          <w:tcPr>
            <w:tcW w:w="2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寸免冠彩照粘贴处，稍微粘点，撕下办证。</w:t>
            </w:r>
          </w:p>
        </w:tc>
      </w:tr>
      <w:tr w:rsidR="002F2653">
        <w:trPr>
          <w:trHeight w:val="510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地址及电话：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510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开户行：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510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账号：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510"/>
        </w:trPr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备注：</w:t>
            </w:r>
          </w:p>
        </w:tc>
        <w:tc>
          <w:tcPr>
            <w:tcW w:w="2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F2653">
        <w:trPr>
          <w:trHeight w:val="51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培训类型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新培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复审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换证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补证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资格类型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主要负责人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安全生产管理人员</w:t>
            </w:r>
          </w:p>
        </w:tc>
      </w:tr>
      <w:tr w:rsidR="002F2653">
        <w:trPr>
          <w:trHeight w:val="1567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新培学员需提供的材料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53" w:rsidRDefault="005D65A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寸近期免冠彩照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张；</w:t>
            </w:r>
          </w:p>
          <w:p w:rsidR="002F2653" w:rsidRDefault="005D65A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申请人身份证复印件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份；</w:t>
            </w:r>
          </w:p>
          <w:p w:rsidR="002F2653" w:rsidRDefault="005D65A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初中以上毕业证书复印件或证明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份；</w:t>
            </w:r>
          </w:p>
          <w:p w:rsidR="002F2653" w:rsidRDefault="005D65A9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工作单位工商营业执照复印件（或预核准通知书）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份。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复审及换证学员需提供的材料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寸近期免冠彩照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张（换证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张）；</w:t>
            </w:r>
          </w:p>
          <w:p w:rsidR="002F2653" w:rsidRDefault="005D65A9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申请人身份证复印件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张；</w:t>
            </w:r>
          </w:p>
          <w:p w:rsidR="002F2653" w:rsidRDefault="005D65A9">
            <w:pPr>
              <w:widowControl/>
              <w:numPr>
                <w:ilvl w:val="0"/>
                <w:numId w:val="2"/>
              </w:num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原培训合格证书。</w:t>
            </w:r>
          </w:p>
        </w:tc>
      </w:tr>
      <w:tr w:rsidR="002F2653">
        <w:trPr>
          <w:trHeight w:val="186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申请人所在单位意见</w:t>
            </w:r>
          </w:p>
        </w:tc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（盖章）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kern w:val="0"/>
                <w:szCs w:val="21"/>
              </w:rPr>
              <w:br/>
              <w:t xml:space="preserve">                                                      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>日</w:t>
            </w:r>
          </w:p>
        </w:tc>
      </w:tr>
      <w:tr w:rsidR="002F2653">
        <w:trPr>
          <w:trHeight w:val="1474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是否委托培训机构办理快递寄送证书（快递费到付）：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是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 □</w:t>
            </w:r>
            <w:r>
              <w:rPr>
                <w:rFonts w:ascii="宋体" w:eastAsia="宋体" w:hAnsi="宋体" w:cs="宋体"/>
                <w:kern w:val="0"/>
                <w:szCs w:val="21"/>
              </w:rPr>
              <w:t>否（需到宁德市</w:t>
            </w:r>
            <w:r w:rsidR="00B60E1A">
              <w:rPr>
                <w:rFonts w:ascii="宋体" w:eastAsia="宋体" w:hAnsi="宋体" w:cs="宋体" w:hint="eastAsia"/>
                <w:kern w:val="0"/>
                <w:szCs w:val="21"/>
              </w:rPr>
              <w:t>应急管理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Cs w:val="21"/>
              </w:rPr>
              <w:t>协会领取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t>地址：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>宁德市东侨区闽东中路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>8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>号金玉良城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>号楼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>层）</w:t>
            </w:r>
            <w:r>
              <w:rPr>
                <w:rFonts w:ascii="宋体" w:eastAsia="宋体" w:hAnsi="宋体" w:cs="宋体"/>
                <w:kern w:val="0"/>
                <w:szCs w:val="21"/>
              </w:rPr>
              <w:t>。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收件地址：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收件人及联系电话：</w:t>
            </w:r>
            <w:r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                                         </w:t>
            </w:r>
          </w:p>
        </w:tc>
      </w:tr>
      <w:tr w:rsidR="002F2653">
        <w:trPr>
          <w:trHeight w:val="1474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声明：本人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对所填写的内容和提交材料实质内容的真实性负责。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</w:t>
            </w:r>
          </w:p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</w:t>
            </w:r>
          </w:p>
          <w:p w:rsidR="002F2653" w:rsidRDefault="005D65A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申请人（签字）：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2F2653">
        <w:trPr>
          <w:trHeight w:val="91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2653" w:rsidRDefault="002F265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2F2653" w:rsidRDefault="002F2653">
      <w:pPr>
        <w:rPr>
          <w:rFonts w:ascii="宋体" w:eastAsia="宋体" w:hAnsi="宋体"/>
          <w:szCs w:val="21"/>
        </w:rPr>
      </w:pPr>
    </w:p>
    <w:sectPr w:rsidR="002F2653">
      <w:pgSz w:w="11906" w:h="16838"/>
      <w:pgMar w:top="900" w:right="1797" w:bottom="51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A9" w:rsidRDefault="005D65A9" w:rsidP="00B60E1A">
      <w:r>
        <w:separator/>
      </w:r>
    </w:p>
  </w:endnote>
  <w:endnote w:type="continuationSeparator" w:id="0">
    <w:p w:rsidR="005D65A9" w:rsidRDefault="005D65A9" w:rsidP="00B6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A9" w:rsidRDefault="005D65A9" w:rsidP="00B60E1A">
      <w:r>
        <w:separator/>
      </w:r>
    </w:p>
  </w:footnote>
  <w:footnote w:type="continuationSeparator" w:id="0">
    <w:p w:rsidR="005D65A9" w:rsidRDefault="005D65A9" w:rsidP="00B6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1F70C3"/>
    <w:multiLevelType w:val="singleLevel"/>
    <w:tmpl w:val="A41F70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F3F7B20"/>
    <w:multiLevelType w:val="singleLevel"/>
    <w:tmpl w:val="EF3F7B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21"/>
    <w:rsid w:val="0000277C"/>
    <w:rsid w:val="000710EA"/>
    <w:rsid w:val="000A0AFC"/>
    <w:rsid w:val="000F3D29"/>
    <w:rsid w:val="001F62B8"/>
    <w:rsid w:val="00214B95"/>
    <w:rsid w:val="002B5A21"/>
    <w:rsid w:val="002F2653"/>
    <w:rsid w:val="003C2C6E"/>
    <w:rsid w:val="00477DDC"/>
    <w:rsid w:val="004B28BC"/>
    <w:rsid w:val="004D4EFB"/>
    <w:rsid w:val="005A2FA1"/>
    <w:rsid w:val="005D65A9"/>
    <w:rsid w:val="006C1CCB"/>
    <w:rsid w:val="00862D00"/>
    <w:rsid w:val="008B1138"/>
    <w:rsid w:val="008B4392"/>
    <w:rsid w:val="009A6ECE"/>
    <w:rsid w:val="00A3096F"/>
    <w:rsid w:val="00B60E1A"/>
    <w:rsid w:val="00BD40E2"/>
    <w:rsid w:val="00C91A9A"/>
    <w:rsid w:val="00CC5E43"/>
    <w:rsid w:val="00CE6A54"/>
    <w:rsid w:val="00D44EC0"/>
    <w:rsid w:val="00D473C6"/>
    <w:rsid w:val="00E2179A"/>
    <w:rsid w:val="00E25952"/>
    <w:rsid w:val="00E755E2"/>
    <w:rsid w:val="00F30034"/>
    <w:rsid w:val="00FD2D2F"/>
    <w:rsid w:val="3EB5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4E173E-9EED-4494-95AC-739A65A6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guangzhe</dc:creator>
  <cp:lastModifiedBy>liu guangzhe</cp:lastModifiedBy>
  <cp:revision>31</cp:revision>
  <cp:lastPrinted>2018-11-08T03:02:00Z</cp:lastPrinted>
  <dcterms:created xsi:type="dcterms:W3CDTF">2018-11-08T01:46:00Z</dcterms:created>
  <dcterms:modified xsi:type="dcterms:W3CDTF">2019-11-05T03:20:00Z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